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8"/>
        <w:tblW w:w="0" w:type="auto"/>
        <w:tblLook w:val="04A0"/>
      </w:tblPr>
      <w:tblGrid>
        <w:gridCol w:w="7587"/>
      </w:tblGrid>
      <w:tr w:rsidR="005B25B7" w:rsidRPr="00C73163" w:rsidTr="00C73163">
        <w:trPr>
          <w:cantSplit/>
          <w:trHeight w:val="9980"/>
        </w:trPr>
        <w:tc>
          <w:tcPr>
            <w:tcW w:w="7684" w:type="dxa"/>
            <w:textDirection w:val="tbRl"/>
          </w:tcPr>
          <w:p w:rsidR="005B25B7" w:rsidRDefault="001C2E88" w:rsidP="00554E5E">
            <w:pPr>
              <w:spacing w:before="120" w:after="0" w:line="240" w:lineRule="auto"/>
              <w:ind w:left="284" w:right="311"/>
              <w:jc w:val="center"/>
              <w:rPr>
                <w:rFonts w:ascii="Cambria" w:hAnsi="Cambria"/>
                <w:bCs/>
                <w:spacing w:val="-6"/>
              </w:rPr>
            </w:pPr>
            <w:r w:rsidRPr="001C2E88">
              <w:rPr>
                <w:rFonts w:ascii="Cambria" w:hAnsi="Cambria"/>
                <w:bCs/>
                <w:spacing w:val="-6"/>
              </w:rPr>
              <w:t>Государственное бюджетное общеобразовательное учреждение</w:t>
            </w:r>
            <w:r>
              <w:rPr>
                <w:rFonts w:ascii="Cambria" w:hAnsi="Cambria"/>
                <w:bCs/>
                <w:spacing w:val="-6"/>
              </w:rPr>
              <w:t xml:space="preserve"> </w:t>
            </w:r>
            <w:r w:rsidRPr="001C2E88">
              <w:rPr>
                <w:rFonts w:ascii="Cambria" w:hAnsi="Cambria"/>
                <w:bCs/>
                <w:spacing w:val="-6"/>
              </w:rPr>
              <w:t>школа-интернат № 49 Петродворцового района</w:t>
            </w:r>
            <w:r>
              <w:rPr>
                <w:rFonts w:ascii="Cambria" w:hAnsi="Cambria"/>
                <w:bCs/>
                <w:spacing w:val="-6"/>
              </w:rPr>
              <w:t xml:space="preserve"> </w:t>
            </w:r>
            <w:r w:rsidRPr="001C2E88">
              <w:rPr>
                <w:rFonts w:ascii="Cambria" w:hAnsi="Cambria"/>
                <w:bCs/>
                <w:spacing w:val="-6"/>
              </w:rPr>
              <w:t>Санкт-Петербурга «Школа здоровья»</w:t>
            </w:r>
          </w:p>
          <w:p w:rsidR="00554E5E" w:rsidRPr="00C73163" w:rsidRDefault="00554E5E" w:rsidP="00554E5E">
            <w:pPr>
              <w:spacing w:before="120" w:after="0" w:line="240" w:lineRule="auto"/>
              <w:ind w:left="284" w:right="311"/>
              <w:jc w:val="center"/>
              <w:rPr>
                <w:rFonts w:ascii="Cambria" w:hAnsi="Cambria"/>
                <w:bCs/>
                <w:spacing w:val="-6"/>
              </w:rPr>
            </w:pPr>
          </w:p>
          <w:p w:rsidR="001C2E88" w:rsidRDefault="001C2E88" w:rsidP="00C73163">
            <w:pPr>
              <w:pStyle w:val="3"/>
              <w:ind w:left="284" w:right="27"/>
              <w:rPr>
                <w:color w:val="auto"/>
                <w:spacing w:val="100"/>
                <w:sz w:val="56"/>
              </w:rPr>
            </w:pPr>
          </w:p>
          <w:p w:rsidR="005B25B7" w:rsidRPr="00C73163" w:rsidRDefault="005B25B7" w:rsidP="00C73163">
            <w:pPr>
              <w:pStyle w:val="3"/>
              <w:ind w:left="284" w:right="27"/>
              <w:rPr>
                <w:color w:val="auto"/>
                <w:spacing w:val="100"/>
                <w:sz w:val="56"/>
              </w:rPr>
            </w:pPr>
            <w:r w:rsidRPr="00C73163">
              <w:rPr>
                <w:color w:val="auto"/>
                <w:spacing w:val="100"/>
                <w:sz w:val="56"/>
              </w:rPr>
              <w:t>СЕРТИФИКАТ</w:t>
            </w:r>
          </w:p>
          <w:p w:rsidR="00554E5E" w:rsidRDefault="00554E5E" w:rsidP="00554E5E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</w:rPr>
            </w:pPr>
            <w:r w:rsidRPr="00554E5E">
              <w:rPr>
                <w:rFonts w:ascii="Times New Roman" w:hAnsi="Times New Roman"/>
                <w:sz w:val="24"/>
              </w:rPr>
              <w:t>Настоящий сертификат подтверждает, что 19 марта 2015 года</w:t>
            </w:r>
          </w:p>
          <w:p w:rsidR="00554E5E" w:rsidRDefault="00554E5E" w:rsidP="00554E5E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</w:rPr>
            </w:pPr>
          </w:p>
          <w:p w:rsidR="00554E5E" w:rsidRPr="00C73163" w:rsidRDefault="00554E5E" w:rsidP="00554E5E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</w:rPr>
            </w:pPr>
            <w:r w:rsidRPr="00C73163">
              <w:rPr>
                <w:rFonts w:ascii="Times New Roman" w:hAnsi="Times New Roman"/>
              </w:rPr>
              <w:t xml:space="preserve">______________________________________________________________ </w:t>
            </w:r>
          </w:p>
          <w:p w:rsidR="00554E5E" w:rsidRPr="00C73163" w:rsidRDefault="00554E5E" w:rsidP="00554E5E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</w:rPr>
            </w:pPr>
            <w:r w:rsidRPr="00C73163">
              <w:rPr>
                <w:rFonts w:ascii="Times New Roman" w:hAnsi="Times New Roman"/>
              </w:rPr>
              <w:t>(фамилия, имя, отчество)</w:t>
            </w:r>
          </w:p>
          <w:p w:rsidR="00554E5E" w:rsidRPr="00554E5E" w:rsidRDefault="00554E5E" w:rsidP="00554E5E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</w:rPr>
            </w:pPr>
          </w:p>
          <w:p w:rsidR="00554E5E" w:rsidRPr="00554E5E" w:rsidRDefault="00554E5E" w:rsidP="00554E5E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</w:rPr>
            </w:pPr>
            <w:r w:rsidRPr="00554E5E">
              <w:rPr>
                <w:rFonts w:ascii="Times New Roman" w:hAnsi="Times New Roman"/>
                <w:sz w:val="24"/>
              </w:rPr>
              <w:t xml:space="preserve">принимал(а) участие в городском семинаре на базе ГБОУ школы-интерната № 49 </w:t>
            </w:r>
          </w:p>
          <w:p w:rsidR="00554E5E" w:rsidRPr="00554E5E" w:rsidRDefault="00554E5E" w:rsidP="00554E5E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Cs/>
                <w:sz w:val="24"/>
              </w:rPr>
            </w:pPr>
            <w:r w:rsidRPr="00554E5E">
              <w:rPr>
                <w:rFonts w:ascii="Times New Roman" w:hAnsi="Times New Roman"/>
                <w:sz w:val="24"/>
              </w:rPr>
              <w:t>Петродворцового района Санкт-Петербурга «Школа здоровья» по теме:</w:t>
            </w:r>
          </w:p>
          <w:p w:rsidR="005B25B7" w:rsidRPr="00C73163" w:rsidRDefault="005B25B7" w:rsidP="00C73163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</w:rPr>
            </w:pPr>
          </w:p>
          <w:p w:rsidR="006735CA" w:rsidRPr="00554E5E" w:rsidRDefault="006735CA" w:rsidP="00C7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554E5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C2E88" w:rsidRPr="00554E5E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ценности здорового образа жизни участников образовательного процесса в условиях реализации ФГОС</w:t>
            </w:r>
            <w:r w:rsidRPr="00554E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35CA" w:rsidRPr="00C73163" w:rsidRDefault="006735CA" w:rsidP="00C73163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</w:rPr>
            </w:pPr>
          </w:p>
          <w:p w:rsidR="005B25B7" w:rsidRPr="00C73163" w:rsidRDefault="001C2E88" w:rsidP="00C73163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</w:t>
            </w:r>
            <w:r w:rsidR="005B25B7" w:rsidRPr="00C73163">
              <w:rPr>
                <w:rFonts w:ascii="Times New Roman" w:hAnsi="Times New Roman"/>
                <w:sz w:val="28"/>
              </w:rPr>
              <w:t xml:space="preserve"> </w:t>
            </w:r>
            <w:r w:rsidR="005B25B7" w:rsidRPr="00C73163">
              <w:rPr>
                <w:rFonts w:ascii="Times New Roman" w:hAnsi="Times New Roman"/>
                <w:sz w:val="28"/>
              </w:rPr>
              <w:tab/>
            </w:r>
            <w:r w:rsidR="005B25B7" w:rsidRPr="00C73163">
              <w:rPr>
                <w:rFonts w:ascii="Times New Roman" w:hAnsi="Times New Roman"/>
                <w:sz w:val="28"/>
              </w:rPr>
              <w:tab/>
            </w:r>
            <w:r w:rsidR="005B25B7" w:rsidRPr="00C73163">
              <w:rPr>
                <w:rFonts w:ascii="Times New Roman" w:hAnsi="Times New Roman"/>
                <w:sz w:val="28"/>
              </w:rPr>
              <w:tab/>
            </w:r>
            <w:r w:rsidR="005B25B7" w:rsidRPr="00C73163">
              <w:rPr>
                <w:rFonts w:ascii="Times New Roman" w:hAnsi="Times New Roman"/>
                <w:sz w:val="28"/>
              </w:rPr>
              <w:tab/>
            </w:r>
            <w:r w:rsidR="005B25B7" w:rsidRPr="00C73163">
              <w:rPr>
                <w:rFonts w:ascii="Times New Roman" w:hAnsi="Times New Roman"/>
                <w:sz w:val="28"/>
              </w:rPr>
              <w:tab/>
            </w:r>
            <w:r w:rsidR="005B25B7" w:rsidRPr="00C73163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Т.М. Поленина</w:t>
            </w:r>
          </w:p>
          <w:p w:rsidR="005B25B7" w:rsidRPr="00C73163" w:rsidRDefault="005B25B7" w:rsidP="00C73163">
            <w:pPr>
              <w:spacing w:after="0" w:line="240" w:lineRule="auto"/>
              <w:ind w:left="284" w:right="113"/>
              <w:jc w:val="center"/>
              <w:rPr>
                <w:rFonts w:ascii="Times New Roman" w:hAnsi="Times New Roman"/>
              </w:rPr>
            </w:pPr>
          </w:p>
          <w:p w:rsidR="005B25B7" w:rsidRPr="00C73163" w:rsidRDefault="005B25B7" w:rsidP="001C2E88">
            <w:pPr>
              <w:spacing w:after="0" w:line="240" w:lineRule="auto"/>
              <w:ind w:left="284" w:right="113"/>
              <w:rPr>
                <w:rFonts w:ascii="Times New Roman" w:hAnsi="Times New Roman"/>
              </w:rPr>
            </w:pPr>
          </w:p>
          <w:p w:rsidR="00A92192" w:rsidRPr="00C73163" w:rsidRDefault="00A852D4" w:rsidP="00C73163">
            <w:pPr>
              <w:spacing w:after="0" w:line="240" w:lineRule="auto"/>
              <w:ind w:left="284" w:right="169"/>
              <w:jc w:val="center"/>
              <w:rPr>
                <w:rFonts w:ascii="Times New Roman" w:hAnsi="Times New Roman"/>
                <w:sz w:val="28"/>
              </w:rPr>
            </w:pPr>
            <w:r w:rsidRPr="00C73163">
              <w:rPr>
                <w:rFonts w:ascii="Times New Roman" w:hAnsi="Times New Roman"/>
                <w:sz w:val="28"/>
              </w:rPr>
              <w:t>19</w:t>
            </w:r>
            <w:r w:rsidR="001C2E88">
              <w:rPr>
                <w:rFonts w:ascii="Times New Roman" w:hAnsi="Times New Roman"/>
                <w:sz w:val="28"/>
              </w:rPr>
              <w:t xml:space="preserve"> марта</w:t>
            </w:r>
            <w:r w:rsidR="00420059" w:rsidRPr="00C73163">
              <w:rPr>
                <w:rFonts w:ascii="Times New Roman" w:hAnsi="Times New Roman"/>
                <w:sz w:val="28"/>
              </w:rPr>
              <w:t xml:space="preserve"> </w:t>
            </w:r>
            <w:r w:rsidR="00A92192" w:rsidRPr="00C73163">
              <w:rPr>
                <w:rFonts w:ascii="Times New Roman" w:hAnsi="Times New Roman"/>
                <w:sz w:val="28"/>
              </w:rPr>
              <w:t xml:space="preserve"> 201</w:t>
            </w:r>
            <w:r w:rsidR="00420059" w:rsidRPr="00C73163">
              <w:rPr>
                <w:rFonts w:ascii="Times New Roman" w:hAnsi="Times New Roman"/>
                <w:sz w:val="28"/>
              </w:rPr>
              <w:t>5</w:t>
            </w:r>
            <w:r w:rsidR="00A92192" w:rsidRPr="00C73163">
              <w:rPr>
                <w:rFonts w:ascii="Times New Roman" w:hAnsi="Times New Roman"/>
                <w:sz w:val="28"/>
              </w:rPr>
              <w:t xml:space="preserve"> г</w:t>
            </w:r>
            <w:r w:rsidR="00420059" w:rsidRPr="00C73163">
              <w:rPr>
                <w:rFonts w:ascii="Times New Roman" w:hAnsi="Times New Roman"/>
                <w:sz w:val="28"/>
              </w:rPr>
              <w:t>.</w:t>
            </w:r>
          </w:p>
          <w:p w:rsidR="005B25B7" w:rsidRPr="00C73163" w:rsidRDefault="005B25B7" w:rsidP="00C73163">
            <w:pPr>
              <w:spacing w:after="0" w:line="240" w:lineRule="auto"/>
              <w:ind w:left="284" w:right="169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3163">
              <w:rPr>
                <w:rFonts w:ascii="Times New Roman" w:hAnsi="Times New Roman"/>
                <w:sz w:val="28"/>
              </w:rPr>
              <w:t>Санкт-Петербург</w:t>
            </w:r>
          </w:p>
        </w:tc>
      </w:tr>
    </w:tbl>
    <w:p w:rsidR="00412FF5" w:rsidRDefault="00E22B2B">
      <w:r w:rsidRPr="00E22B2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rect id="Прямоугольник 5" o:spid="_x0000_s1026" style="position:absolute;margin-left:-67.85pt;margin-top:87.2pt;width:530.95pt;height:372.5pt;rotation:-90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" strokeweight="9pt">
            <v:stroke linestyle="thickBetweenThin"/>
            <v:textbox style="mso-next-textbox:#Прямоугольник 5">
              <w:txbxContent>
                <w:p w:rsidR="005B25B7" w:rsidRPr="001B4D94" w:rsidRDefault="005B25B7" w:rsidP="005B25B7">
                  <w:pPr>
                    <w:rPr>
                      <w:color w:val="000080"/>
                    </w:rPr>
                  </w:pPr>
                </w:p>
                <w:p w:rsidR="005B25B7" w:rsidRPr="001B4D94" w:rsidRDefault="005B25B7" w:rsidP="005B25B7">
                  <w:pPr>
                    <w:jc w:val="right"/>
                    <w:rPr>
                      <w:color w:val="000080"/>
                    </w:rPr>
                  </w:pPr>
                </w:p>
              </w:txbxContent>
            </v:textbox>
          </v:rect>
        </w:pict>
      </w:r>
    </w:p>
    <w:p w:rsidR="005E3F2F" w:rsidRDefault="005E3F2F"/>
    <w:p w:rsidR="005E3F2F" w:rsidRDefault="005E3F2F"/>
    <w:tbl>
      <w:tblPr>
        <w:tblW w:w="7856" w:type="dxa"/>
        <w:tblLayout w:type="fixed"/>
        <w:tblLook w:val="04A0"/>
      </w:tblPr>
      <w:tblGrid>
        <w:gridCol w:w="2828"/>
        <w:gridCol w:w="2828"/>
        <w:gridCol w:w="2200"/>
      </w:tblGrid>
      <w:tr w:rsidR="000E1B8E" w:rsidRPr="000E1B8E" w:rsidTr="006B1B73">
        <w:trPr>
          <w:trHeight w:val="1514"/>
        </w:trPr>
        <w:tc>
          <w:tcPr>
            <w:tcW w:w="2552" w:type="dxa"/>
            <w:vAlign w:val="center"/>
          </w:tcPr>
          <w:p w:rsidR="000E1B8E" w:rsidRPr="000E1B8E" w:rsidRDefault="00184945" w:rsidP="000E1B8E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78230" cy="819150"/>
                  <wp:effectExtent l="0" t="0" r="762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B8E" w:rsidRPr="000E1B8E" w:rsidRDefault="000E1B8E" w:rsidP="00C74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B8E">
              <w:rPr>
                <w:rFonts w:ascii="Times New Roman" w:hAnsi="Times New Roman"/>
                <w:sz w:val="20"/>
                <w:szCs w:val="20"/>
                <w:lang w:val="en-US"/>
              </w:rPr>
              <w:br w:type="page"/>
            </w:r>
            <w:r w:rsidR="00184945">
              <w:rPr>
                <w:noProof/>
                <w:lang w:eastAsia="ru-RU"/>
              </w:rPr>
              <w:drawing>
                <wp:inline distT="0" distB="0" distL="0" distR="0">
                  <wp:extent cx="1132840" cy="723265"/>
                  <wp:effectExtent l="19050" t="0" r="0" b="0"/>
                  <wp:docPr id="2" name="Рисунок 2" descr="Логотип 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1B8E" w:rsidRPr="000E1B8E" w:rsidRDefault="00184945" w:rsidP="000E1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764540"/>
                  <wp:effectExtent l="19050" t="0" r="0" b="0"/>
                  <wp:docPr id="3" name="Рисунок 3" descr="emblema_sh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_sh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B8E" w:rsidRPr="000E1B8E" w:rsidTr="006B1B73">
        <w:trPr>
          <w:trHeight w:val="1221"/>
        </w:trPr>
        <w:tc>
          <w:tcPr>
            <w:tcW w:w="2552" w:type="dxa"/>
            <w:vAlign w:val="center"/>
          </w:tcPr>
          <w:p w:rsidR="00E84D54" w:rsidRDefault="00E84D54" w:rsidP="00E8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84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                  дополнительного профессионального образования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4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(повышения         квалификации)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4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E1B8E" w:rsidRPr="000E1B8E" w:rsidRDefault="00E84D54" w:rsidP="00E8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D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Санкт-Петербургская академия               постдипломного педагогического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4D54" w:rsidRPr="00E84D54" w:rsidRDefault="00E84D54" w:rsidP="00E8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</w:t>
            </w:r>
          </w:p>
          <w:p w:rsidR="00E84D54" w:rsidRPr="00E84D54" w:rsidRDefault="00E84D54" w:rsidP="00E8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 педагогического профессионального образования центр повышения квалификации специалистов Петродворцового</w:t>
            </w:r>
          </w:p>
          <w:p w:rsidR="000E1B8E" w:rsidRPr="000E1B8E" w:rsidRDefault="00E84D54" w:rsidP="00E84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4D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 Санкт-Петербурга «Информационно-методический центр»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1B8E" w:rsidRPr="000E1B8E" w:rsidRDefault="000E1B8E" w:rsidP="000E1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8E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</w:t>
            </w:r>
          </w:p>
          <w:p w:rsidR="00E84D54" w:rsidRDefault="00C74E3D" w:rsidP="000E1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0E1B8E" w:rsidRPr="000E1B8E">
              <w:rPr>
                <w:rFonts w:ascii="Times New Roman" w:hAnsi="Times New Roman"/>
                <w:sz w:val="20"/>
                <w:szCs w:val="20"/>
              </w:rPr>
              <w:t>кола</w:t>
            </w:r>
            <w:r>
              <w:rPr>
                <w:rFonts w:ascii="Times New Roman" w:hAnsi="Times New Roman"/>
                <w:sz w:val="20"/>
                <w:szCs w:val="20"/>
              </w:rPr>
              <w:t>-интернат</w:t>
            </w:r>
            <w:r w:rsidR="000E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1B8E" w:rsidRPr="000E1B8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49 </w:t>
            </w:r>
            <w:r w:rsidRPr="000E1B8E">
              <w:rPr>
                <w:rFonts w:ascii="Times New Roman" w:hAnsi="Times New Roman"/>
                <w:sz w:val="20"/>
                <w:szCs w:val="20"/>
              </w:rPr>
              <w:t>Петродворцового</w:t>
            </w:r>
            <w:r w:rsidR="000E1B8E" w:rsidRPr="000E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B8E" w:rsidRPr="000E1B8E" w:rsidRDefault="000E1B8E" w:rsidP="000E1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8E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E84D54" w:rsidRDefault="000E1B8E" w:rsidP="000E1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8E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="00C74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1B8E" w:rsidRPr="000E1B8E" w:rsidRDefault="00C74E3D" w:rsidP="000E1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здоровья»</w:t>
            </w:r>
          </w:p>
        </w:tc>
      </w:tr>
    </w:tbl>
    <w:p w:rsidR="00065922" w:rsidRDefault="00065922" w:rsidP="005E3F2F">
      <w:pPr>
        <w:spacing w:after="0"/>
        <w:jc w:val="center"/>
        <w:rPr>
          <w:rFonts w:ascii="Times New Roman" w:eastAsia="Times New Roman" w:hAnsi="Times New Roman"/>
          <w:b/>
          <w:sz w:val="18"/>
          <w:szCs w:val="48"/>
          <w:lang w:eastAsia="ru-RU"/>
        </w:rPr>
      </w:pPr>
    </w:p>
    <w:p w:rsidR="00E923C2" w:rsidRPr="007370C7" w:rsidRDefault="00E923C2" w:rsidP="005E3F2F">
      <w:pPr>
        <w:spacing w:after="0"/>
        <w:jc w:val="center"/>
        <w:rPr>
          <w:rFonts w:ascii="Times New Roman" w:eastAsia="Times New Roman" w:hAnsi="Times New Roman"/>
          <w:b/>
          <w:sz w:val="18"/>
          <w:szCs w:val="48"/>
          <w:lang w:eastAsia="ru-RU"/>
        </w:rPr>
      </w:pPr>
    </w:p>
    <w:p w:rsidR="004D10AE" w:rsidRPr="00A92192" w:rsidRDefault="00403E57" w:rsidP="00D257F7">
      <w:pPr>
        <w:spacing w:after="0"/>
        <w:rPr>
          <w:rFonts w:ascii="Times New Roman" w:eastAsia="Times New Roman" w:hAnsi="Times New Roman"/>
          <w:b/>
          <w:sz w:val="20"/>
          <w:szCs w:val="32"/>
          <w:lang w:eastAsia="ru-RU"/>
        </w:rPr>
      </w:pPr>
      <w:r w:rsidRPr="00E22B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7.7pt;margin-top:13.5pt;width:379.8pt;height:15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ybxA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" filled="f" stroked="f">
            <v:textbox style="mso-next-textbox:#Поле 3">
              <w:txbxContent>
                <w:p w:rsidR="004E60FA" w:rsidRPr="004E60FA" w:rsidRDefault="004E60FA" w:rsidP="004E6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4E60F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ГОРОДСКОЙ СЕМИНАР</w:t>
                  </w:r>
                </w:p>
                <w:p w:rsidR="004E60FA" w:rsidRPr="004E60FA" w:rsidRDefault="004E60FA" w:rsidP="004E6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4E60F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«Формирование ценности здорового образа жизни участников образовательного процесса в условиях реализации ФГОС»</w:t>
                  </w:r>
                </w:p>
                <w:p w:rsidR="004E60FA" w:rsidRDefault="004E60FA" w:rsidP="00E923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4E60FA" w:rsidRPr="00D92360" w:rsidRDefault="004E60FA" w:rsidP="004E6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9236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Мероприятие проводится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D9236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рамках инновационной деятельности</w:t>
                  </w:r>
                </w:p>
                <w:p w:rsidR="004E60FA" w:rsidRDefault="004E60FA" w:rsidP="004E6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9236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школы-интерната № 49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статусе </w:t>
                  </w:r>
                </w:p>
                <w:p w:rsidR="004E60FA" w:rsidRPr="00D92360" w:rsidRDefault="004E60FA" w:rsidP="004E6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региональной экспериментальной площадки</w:t>
                  </w:r>
                </w:p>
              </w:txbxContent>
            </v:textbox>
            <w10:wrap type="square"/>
          </v:shape>
        </w:pict>
      </w:r>
    </w:p>
    <w:p w:rsidR="006B1B73" w:rsidRDefault="006B1B73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B73" w:rsidRDefault="006B1B73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B73" w:rsidRDefault="006B1B73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B73" w:rsidRDefault="006B1B73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B73" w:rsidRDefault="006B1B73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B73" w:rsidRDefault="006B1B73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B73" w:rsidRDefault="006B1B73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2F" w:rsidRPr="00A852D4" w:rsidRDefault="00A852D4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2D4">
        <w:rPr>
          <w:rFonts w:ascii="Times New Roman" w:hAnsi="Times New Roman"/>
          <w:b/>
          <w:sz w:val="24"/>
          <w:szCs w:val="24"/>
        </w:rPr>
        <w:t>19</w:t>
      </w:r>
      <w:r w:rsidR="00C56471">
        <w:rPr>
          <w:rFonts w:ascii="Times New Roman" w:hAnsi="Times New Roman"/>
          <w:b/>
          <w:sz w:val="24"/>
          <w:szCs w:val="24"/>
        </w:rPr>
        <w:t xml:space="preserve"> </w:t>
      </w:r>
      <w:r w:rsidR="004E60FA">
        <w:rPr>
          <w:rFonts w:ascii="Times New Roman" w:hAnsi="Times New Roman"/>
          <w:b/>
          <w:sz w:val="24"/>
          <w:szCs w:val="24"/>
        </w:rPr>
        <w:t>марта</w:t>
      </w:r>
      <w:r w:rsidR="00C56471">
        <w:rPr>
          <w:rFonts w:ascii="Times New Roman" w:hAnsi="Times New Roman"/>
          <w:b/>
          <w:sz w:val="24"/>
          <w:szCs w:val="24"/>
        </w:rPr>
        <w:t xml:space="preserve"> </w:t>
      </w:r>
      <w:r w:rsidR="00A92192" w:rsidRPr="00A852D4">
        <w:rPr>
          <w:rFonts w:ascii="Times New Roman" w:hAnsi="Times New Roman"/>
          <w:b/>
          <w:sz w:val="24"/>
          <w:szCs w:val="24"/>
        </w:rPr>
        <w:t>201</w:t>
      </w:r>
      <w:r w:rsidR="00C56471">
        <w:rPr>
          <w:rFonts w:ascii="Times New Roman" w:hAnsi="Times New Roman"/>
          <w:b/>
          <w:sz w:val="24"/>
          <w:szCs w:val="24"/>
        </w:rPr>
        <w:t>5</w:t>
      </w:r>
      <w:r w:rsidR="00A92192" w:rsidRPr="00A852D4">
        <w:rPr>
          <w:rFonts w:ascii="Times New Roman" w:hAnsi="Times New Roman"/>
          <w:b/>
          <w:sz w:val="24"/>
          <w:szCs w:val="24"/>
        </w:rPr>
        <w:t xml:space="preserve"> г</w:t>
      </w:r>
      <w:r w:rsidR="00002EA2">
        <w:rPr>
          <w:rFonts w:ascii="Times New Roman" w:hAnsi="Times New Roman"/>
          <w:b/>
          <w:sz w:val="24"/>
          <w:szCs w:val="24"/>
        </w:rPr>
        <w:t>.</w:t>
      </w:r>
    </w:p>
    <w:p w:rsidR="009B2E78" w:rsidRDefault="00655F0A" w:rsidP="00A85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B2E78" w:rsidSect="00F719B8">
          <w:pgSz w:w="16838" w:h="11906" w:orient="landscape"/>
          <w:pgMar w:top="426" w:right="536" w:bottom="142" w:left="567" w:header="708" w:footer="708" w:gutter="0"/>
          <w:cols w:num="2" w:space="993"/>
          <w:docGrid w:linePitch="360"/>
        </w:sectPr>
      </w:pPr>
      <w:r w:rsidRPr="00A852D4">
        <w:rPr>
          <w:rFonts w:ascii="Times New Roman" w:hAnsi="Times New Roman"/>
          <w:b/>
          <w:sz w:val="24"/>
          <w:szCs w:val="24"/>
        </w:rPr>
        <w:t>Санкт - Петербург</w:t>
      </w:r>
    </w:p>
    <w:p w:rsidR="009B2E78" w:rsidRPr="009B2E78" w:rsidRDefault="009B2E78" w:rsidP="009B2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ПРОГРАММА </w:t>
      </w:r>
      <w:r w:rsidRPr="009B2E78"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  <w:t>ГОРОДСКОГО СЕМИНАРА</w:t>
      </w:r>
    </w:p>
    <w:p w:rsidR="009B2E78" w:rsidRPr="009B2E78" w:rsidRDefault="009B2E78" w:rsidP="009B2E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  <w:t xml:space="preserve">«Формирование ценности здорового образа жизни </w:t>
      </w:r>
      <w:r w:rsidR="009A282B"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  <w:t xml:space="preserve">(ЗОЖ) </w:t>
      </w:r>
      <w:r w:rsidRPr="009B2E78"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/>
        </w:rPr>
        <w:t>участников образовательного процесса в условиях реализации ФГОС», 19 марта 2015 года</w:t>
      </w:r>
    </w:p>
    <w:p w:rsidR="009B2E78" w:rsidRPr="009B2E78" w:rsidRDefault="009B2E78" w:rsidP="009B2E78">
      <w:pPr>
        <w:spacing w:after="0" w:line="240" w:lineRule="auto"/>
        <w:ind w:left="170" w:hanging="1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907" w:rsidRDefault="00067907" w:rsidP="009B2E78">
      <w:pPr>
        <w:spacing w:after="0" w:line="240" w:lineRule="auto"/>
        <w:ind w:left="170" w:hanging="170"/>
        <w:rPr>
          <w:rFonts w:ascii="Times New Roman" w:eastAsia="Times New Roman" w:hAnsi="Times New Roman"/>
          <w:sz w:val="24"/>
          <w:szCs w:val="24"/>
          <w:lang w:eastAsia="ru-RU"/>
        </w:rPr>
        <w:sectPr w:rsidR="00067907" w:rsidSect="00067907">
          <w:pgSz w:w="16838" w:h="11906" w:orient="landscape"/>
          <w:pgMar w:top="426" w:right="536" w:bottom="142" w:left="567" w:header="708" w:footer="708" w:gutter="0"/>
          <w:cols w:space="993"/>
          <w:docGrid w:linePitch="360"/>
        </w:sectPr>
      </w:pPr>
    </w:p>
    <w:p w:rsidR="009B2E78" w:rsidRPr="009B2E78" w:rsidRDefault="009B2E78" w:rsidP="009B2E78">
      <w:pPr>
        <w:spacing w:after="0" w:line="240" w:lineRule="auto"/>
        <w:ind w:left="170" w:hanging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9.45 – 10.00</w:t>
      </w:r>
    </w:p>
    <w:p w:rsidR="009B2E78" w:rsidRPr="009B2E78" w:rsidRDefault="009B2E78" w:rsidP="009B2E78">
      <w:pPr>
        <w:spacing w:after="0" w:line="240" w:lineRule="auto"/>
        <w:ind w:left="170" w:hanging="17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Регистрация участников семинара (1 этаж, холл школы)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ПЛЕНАРНАЯ ЧАСТЬ 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(актовый зал, 2 этаж)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10.00 –</w:t>
      </w:r>
      <w:r w:rsidR="00B12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10.05</w:t>
      </w:r>
      <w:r w:rsidR="00B1282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Школа-интернат для детей со сколиотической болезнью</w:t>
      </w:r>
      <w:r w:rsidR="00C51189" w:rsidRPr="00C51189">
        <w:rPr>
          <w:rFonts w:ascii="Times New Roman" w:eastAsia="Times New Roman" w:hAnsi="Times New Roman"/>
          <w:b/>
          <w:sz w:val="24"/>
          <w:szCs w:val="24"/>
          <w:lang w:eastAsia="ru-RU"/>
        </w:rPr>
        <w:t>»,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Поленина Татьяна Михайловна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10.05 – 10.15.  Музыкальная композиция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«Моя Россия – моя 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страна» (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«Русские матрешки» (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«Стоят девчонки» (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4 класс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Егорова Антонина Петровна, 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10.15 – 10.25</w:t>
      </w:r>
      <w:r w:rsidR="00B1282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118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Формирование ценности здорового образа жизни 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образовательного процесса в условиях реализации ФГОС</w:t>
      </w:r>
      <w:r w:rsidR="00C51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>Танина Наталья Петровна</w:t>
      </w:r>
      <w:r w:rsidR="00C51189">
        <w:rPr>
          <w:rFonts w:ascii="Times New Roman" w:eastAsia="Times New Roman" w:hAnsi="Times New Roman"/>
          <w:b/>
          <w:sz w:val="24"/>
          <w:szCs w:val="24"/>
          <w:lang w:eastAsia="ru-RU"/>
        </w:rPr>
        <w:t>, з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директора ГБОУ ДПО ЦПКС ИМЦ Петродворцового района </w:t>
      </w:r>
    </w:p>
    <w:p w:rsidR="00C51189" w:rsidRDefault="00B12826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10.25 – 10.40.</w:t>
      </w:r>
      <w:r w:rsidR="009B2E78"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B2E78"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Модель формирования ценности здорового образа жизни участников образовательного процесса в школе для детей с ОВЗ</w:t>
      </w:r>
      <w:r w:rsidR="00C51189" w:rsidRPr="00C51189">
        <w:rPr>
          <w:rFonts w:ascii="Times New Roman" w:eastAsia="Times New Roman" w:hAnsi="Times New Roman"/>
          <w:b/>
          <w:sz w:val="24"/>
          <w:szCs w:val="24"/>
          <w:lang w:eastAsia="ru-RU"/>
        </w:rPr>
        <w:t>»,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>Вашечкина Ольга Викторовна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="009B2E78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директора по УВР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E78" w:rsidRPr="009B2E78" w:rsidRDefault="00B12826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10.40 – 10.50</w:t>
      </w:r>
      <w:r w:rsidR="009B2E78"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Оптимизация режима дня </w:t>
      </w:r>
      <w:r w:rsidR="00C51189" w:rsidRPr="00C51189">
        <w:rPr>
          <w:rFonts w:ascii="Times New Roman" w:eastAsia="Times New Roman" w:hAnsi="Times New Roman"/>
          <w:b/>
          <w:sz w:val="24"/>
          <w:szCs w:val="24"/>
          <w:lang w:eastAsia="ru-RU"/>
        </w:rPr>
        <w:t>в школе: проблемы и перспективы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>Шалаева Людмила Васильевна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="009B2E78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етодист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СЕКЦИИ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i/>
          <w:sz w:val="24"/>
          <w:szCs w:val="24"/>
          <w:lang w:eastAsia="ru-RU"/>
        </w:rPr>
        <w:t>Секция «Формирование ценности ЗОЖ в начальной школе»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11.10 – 12.00. Мастер-класс «Здоровьесозидающая направленность проектно-исследовательской деятельности в начальной школе»,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Кургачева Елена Александровна, Павлова Юлия Сергеевна,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Воробьева Валентина Владимировна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учителя начальных классов,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», к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абинет № 314, 3 этаж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12.10 – 12.50. Урок окружающего мира в 3 классе по теме «Экологическая безопасность»,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Крупенникова Александра Алексеевна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начальных классов,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», к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абинет № 321, 3 этаж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i/>
          <w:sz w:val="24"/>
          <w:szCs w:val="24"/>
          <w:lang w:eastAsia="ru-RU"/>
        </w:rPr>
        <w:t>Секция «Формирование ценности ЗОЖ в основной школе»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11.20 – 12.00. Урок-конкурс географии в 7 классе по теме «География опасных </w:t>
      </w:r>
      <w:r w:rsidR="00C51189"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природных явлений</w:t>
      </w: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действия человека»,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 Яцуренко Елена Александровна, 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учитель географии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кабинет № 307, 3 этаж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12.10 – 12.50. Урок-квест английского языка в 5 классе по теме «Правила здорового питания»,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 Куприна Ирина Владимировна, 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иностранного языка,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кабинет № 217, 2 этаж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050" w:rsidRPr="009B2E78" w:rsidRDefault="009B2E78" w:rsidP="009800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</w:t>
      </w:r>
      <w:r w:rsidR="00980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0050" w:rsidRPr="009B2E78">
        <w:rPr>
          <w:rFonts w:ascii="Times New Roman" w:eastAsia="Times New Roman" w:hAnsi="Times New Roman"/>
          <w:sz w:val="24"/>
          <w:szCs w:val="24"/>
          <w:lang w:eastAsia="ru-RU"/>
        </w:rPr>
        <w:t>(актовый зал, 2 этаж)</w:t>
      </w:r>
    </w:p>
    <w:p w:rsidR="009B2E78" w:rsidRPr="009B2E78" w:rsidRDefault="009B2E78" w:rsidP="009B2E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13.00 – 13.10. Обсуждение работы секций.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Рефлексия участников.</w:t>
      </w:r>
    </w:p>
    <w:p w:rsidR="00C51189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Ведущий: Вашечкина Ольга Викторовна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директора по УВР ГБОУ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школа-интернат № 49 Петродворцового района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C5118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«Школа здоровья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B2E78" w:rsidRPr="009B2E78" w:rsidRDefault="009B2E78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13.10 – 13.20.  Сетевое взаимодействие в рамках реализации направления «Здоровье в школе»,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189" w:rsidRPr="009B2E78">
        <w:rPr>
          <w:rFonts w:ascii="Times New Roman" w:eastAsia="Times New Roman" w:hAnsi="Times New Roman"/>
          <w:sz w:val="24"/>
          <w:szCs w:val="24"/>
          <w:lang w:eastAsia="ru-RU"/>
        </w:rPr>
        <w:t>Велюго Ирина Эмировна</w:t>
      </w:r>
      <w:r w:rsidR="00C51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>председатель УМО СПб АППО «Здоровье в школе», методист ИМЦ Адмиралтейского района, зав. методическим направлением ГБОУ СОШ №</w:t>
      </w:r>
      <w:r w:rsidR="00C81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2E78">
        <w:rPr>
          <w:rFonts w:ascii="Times New Roman" w:eastAsia="Times New Roman" w:hAnsi="Times New Roman"/>
          <w:sz w:val="24"/>
          <w:szCs w:val="24"/>
          <w:lang w:eastAsia="ru-RU"/>
        </w:rPr>
        <w:t xml:space="preserve">269 </w:t>
      </w:r>
    </w:p>
    <w:p w:rsidR="00067907" w:rsidRDefault="009B2E78" w:rsidP="006D37A5">
      <w:pPr>
        <w:spacing w:after="0" w:line="240" w:lineRule="auto"/>
        <w:jc w:val="both"/>
        <w:rPr>
          <w:rFonts w:ascii="Times New Roman" w:hAnsi="Times New Roman"/>
        </w:rPr>
      </w:pPr>
      <w:r w:rsidRPr="009B2E7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51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3.20 – 13.30. Подведение итогов, </w:t>
      </w:r>
      <w:r w:rsidR="00C51189" w:rsidRPr="00C06435">
        <w:rPr>
          <w:rFonts w:ascii="Times New Roman" w:hAnsi="Times New Roman"/>
          <w:color w:val="000000"/>
          <w:shd w:val="clear" w:color="auto" w:fill="FFFFFF"/>
        </w:rPr>
        <w:t>Колесникова М</w:t>
      </w:r>
      <w:r w:rsidR="00C51189">
        <w:rPr>
          <w:rFonts w:ascii="Times New Roman" w:hAnsi="Times New Roman"/>
          <w:color w:val="000000"/>
          <w:shd w:val="clear" w:color="auto" w:fill="FFFFFF"/>
        </w:rPr>
        <w:t xml:space="preserve">аргарита Георгиевна, </w:t>
      </w:r>
      <w:r w:rsidR="00C51189" w:rsidRPr="00C06435">
        <w:rPr>
          <w:rFonts w:ascii="Times New Roman" w:hAnsi="Times New Roman"/>
        </w:rPr>
        <w:t xml:space="preserve">к.п.н., доцент кафедры педагогики окружающей среды, безопасности и здоровья человека </w:t>
      </w:r>
      <w:r w:rsidR="00C51189">
        <w:rPr>
          <w:rFonts w:ascii="Times New Roman" w:hAnsi="Times New Roman"/>
        </w:rPr>
        <w:t xml:space="preserve">ГОУ ДПО (ПК) </w:t>
      </w:r>
      <w:r w:rsidR="00C51189" w:rsidRPr="00C06435">
        <w:rPr>
          <w:rFonts w:ascii="Times New Roman" w:hAnsi="Times New Roman"/>
        </w:rPr>
        <w:t xml:space="preserve">СПб </w:t>
      </w:r>
      <w:r w:rsidR="00C51189" w:rsidRPr="001D2C18">
        <w:rPr>
          <w:rFonts w:ascii="Times New Roman" w:hAnsi="Times New Roman"/>
        </w:rPr>
        <w:t>АППО</w:t>
      </w:r>
    </w:p>
    <w:p w:rsidR="00D732E2" w:rsidRDefault="00D732E2" w:rsidP="006D3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732E2" w:rsidSect="00067907">
          <w:type w:val="continuous"/>
          <w:pgSz w:w="16838" w:h="11906" w:orient="landscape"/>
          <w:pgMar w:top="426" w:right="536" w:bottom="142" w:left="567" w:header="708" w:footer="708" w:gutter="0"/>
          <w:cols w:num="2" w:space="993"/>
          <w:docGrid w:linePitch="360"/>
        </w:sectPr>
      </w:pPr>
    </w:p>
    <w:p w:rsidR="00E923C2" w:rsidRPr="00C06435" w:rsidRDefault="00E923C2" w:rsidP="00067907">
      <w:pPr>
        <w:spacing w:after="0" w:line="240" w:lineRule="auto"/>
        <w:rPr>
          <w:rFonts w:ascii="Times New Roman" w:hAnsi="Times New Roman"/>
          <w:b/>
          <w:u w:val="single"/>
        </w:rPr>
      </w:pPr>
    </w:p>
    <w:sectPr w:rsidR="00E923C2" w:rsidRPr="00C06435" w:rsidSect="00067907">
      <w:type w:val="continuous"/>
      <w:pgSz w:w="16838" w:h="11906" w:orient="landscape"/>
      <w:pgMar w:top="426" w:right="536" w:bottom="142" w:left="567" w:header="708" w:footer="708" w:gutter="0"/>
      <w:cols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795"/>
    <w:multiLevelType w:val="hybridMultilevel"/>
    <w:tmpl w:val="C7604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402C6"/>
    <w:multiLevelType w:val="hybridMultilevel"/>
    <w:tmpl w:val="1EEED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6A68"/>
    <w:multiLevelType w:val="hybridMultilevel"/>
    <w:tmpl w:val="EF088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53E8"/>
    <w:multiLevelType w:val="multilevel"/>
    <w:tmpl w:val="8AA685F4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1297" w:hanging="1155"/>
      </w:pPr>
      <w:rPr>
        <w:rFonts w:hint="default"/>
        <w:sz w:val="24"/>
      </w:rPr>
    </w:lvl>
    <w:lvl w:ilvl="2">
      <w:start w:val="13"/>
      <w:numFmt w:val="decimal"/>
      <w:lvlText w:val="%1.%2-%3"/>
      <w:lvlJc w:val="left"/>
      <w:pPr>
        <w:ind w:left="1439" w:hanging="1155"/>
      </w:pPr>
      <w:rPr>
        <w:rFonts w:hint="default"/>
        <w:sz w:val="24"/>
      </w:rPr>
    </w:lvl>
    <w:lvl w:ilvl="3">
      <w:start w:val="15"/>
      <w:numFmt w:val="decimal"/>
      <w:lvlText w:val="%1.%2-%3.%4"/>
      <w:lvlJc w:val="left"/>
      <w:pPr>
        <w:ind w:left="1581" w:hanging="1155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723" w:hanging="1155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865" w:hanging="1155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2007" w:hanging="1155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2576" w:hanging="1440"/>
      </w:pPr>
      <w:rPr>
        <w:rFonts w:hint="default"/>
        <w:sz w:val="24"/>
      </w:rPr>
    </w:lvl>
  </w:abstractNum>
  <w:abstractNum w:abstractNumId="4">
    <w:nsid w:val="2E1801C8"/>
    <w:multiLevelType w:val="hybridMultilevel"/>
    <w:tmpl w:val="07ACC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67AA9"/>
    <w:multiLevelType w:val="hybridMultilevel"/>
    <w:tmpl w:val="6C5A5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BE4750"/>
    <w:multiLevelType w:val="hybridMultilevel"/>
    <w:tmpl w:val="99B407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07E34"/>
    <w:multiLevelType w:val="hybridMultilevel"/>
    <w:tmpl w:val="BE9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A42B8"/>
    <w:multiLevelType w:val="hybridMultilevel"/>
    <w:tmpl w:val="7F8EE5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83268"/>
    <w:multiLevelType w:val="hybridMultilevel"/>
    <w:tmpl w:val="86D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49CE"/>
    <w:multiLevelType w:val="hybridMultilevel"/>
    <w:tmpl w:val="B52279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E2952"/>
    <w:multiLevelType w:val="hybridMultilevel"/>
    <w:tmpl w:val="DC52D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B6C32"/>
    <w:multiLevelType w:val="hybridMultilevel"/>
    <w:tmpl w:val="F4E4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7761C"/>
    <w:multiLevelType w:val="hybridMultilevel"/>
    <w:tmpl w:val="21AAC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3290F"/>
    <w:multiLevelType w:val="hybridMultilevel"/>
    <w:tmpl w:val="D3E22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26D82"/>
    <w:multiLevelType w:val="hybridMultilevel"/>
    <w:tmpl w:val="DE144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0755"/>
    <w:multiLevelType w:val="hybridMultilevel"/>
    <w:tmpl w:val="DF22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7766DA"/>
    <w:multiLevelType w:val="hybridMultilevel"/>
    <w:tmpl w:val="2BD4B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70165"/>
    <w:multiLevelType w:val="hybridMultilevel"/>
    <w:tmpl w:val="30684F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34114D"/>
    <w:multiLevelType w:val="hybridMultilevel"/>
    <w:tmpl w:val="DCE6FD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BD01FD"/>
    <w:multiLevelType w:val="hybridMultilevel"/>
    <w:tmpl w:val="BBBE06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873EBF"/>
    <w:multiLevelType w:val="hybridMultilevel"/>
    <w:tmpl w:val="CBAC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4F65"/>
    <w:multiLevelType w:val="hybridMultilevel"/>
    <w:tmpl w:val="E17A8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F74AB"/>
    <w:multiLevelType w:val="hybridMultilevel"/>
    <w:tmpl w:val="27600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8"/>
  </w:num>
  <w:num w:numId="7">
    <w:abstractNumId w:val="20"/>
  </w:num>
  <w:num w:numId="8">
    <w:abstractNumId w:val="3"/>
  </w:num>
  <w:num w:numId="9">
    <w:abstractNumId w:val="16"/>
  </w:num>
  <w:num w:numId="10">
    <w:abstractNumId w:val="7"/>
  </w:num>
  <w:num w:numId="11">
    <w:abstractNumId w:val="23"/>
  </w:num>
  <w:num w:numId="12">
    <w:abstractNumId w:val="19"/>
  </w:num>
  <w:num w:numId="13">
    <w:abstractNumId w:val="22"/>
  </w:num>
  <w:num w:numId="14">
    <w:abstractNumId w:val="1"/>
  </w:num>
  <w:num w:numId="15">
    <w:abstractNumId w:val="12"/>
  </w:num>
  <w:num w:numId="16">
    <w:abstractNumId w:val="13"/>
  </w:num>
  <w:num w:numId="17">
    <w:abstractNumId w:val="8"/>
  </w:num>
  <w:num w:numId="18">
    <w:abstractNumId w:val="21"/>
  </w:num>
  <w:num w:numId="19">
    <w:abstractNumId w:val="4"/>
  </w:num>
  <w:num w:numId="20">
    <w:abstractNumId w:val="9"/>
  </w:num>
  <w:num w:numId="21">
    <w:abstractNumId w:val="15"/>
  </w:num>
  <w:num w:numId="22">
    <w:abstractNumId w:val="17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271BD"/>
    <w:rsid w:val="0000147B"/>
    <w:rsid w:val="00002EA2"/>
    <w:rsid w:val="00022657"/>
    <w:rsid w:val="000549AC"/>
    <w:rsid w:val="00055472"/>
    <w:rsid w:val="000572E9"/>
    <w:rsid w:val="000610B0"/>
    <w:rsid w:val="00065922"/>
    <w:rsid w:val="00067907"/>
    <w:rsid w:val="000732D9"/>
    <w:rsid w:val="00081B21"/>
    <w:rsid w:val="000875F8"/>
    <w:rsid w:val="000A3486"/>
    <w:rsid w:val="000A54AD"/>
    <w:rsid w:val="000C5DC2"/>
    <w:rsid w:val="000E1B8E"/>
    <w:rsid w:val="000F1DD2"/>
    <w:rsid w:val="000F3376"/>
    <w:rsid w:val="000F3E8F"/>
    <w:rsid w:val="00102528"/>
    <w:rsid w:val="001161F9"/>
    <w:rsid w:val="00121F85"/>
    <w:rsid w:val="0012697C"/>
    <w:rsid w:val="001271BD"/>
    <w:rsid w:val="00135567"/>
    <w:rsid w:val="00140F6F"/>
    <w:rsid w:val="0015061A"/>
    <w:rsid w:val="001533C0"/>
    <w:rsid w:val="001575D6"/>
    <w:rsid w:val="00160963"/>
    <w:rsid w:val="001612AD"/>
    <w:rsid w:val="00172C7F"/>
    <w:rsid w:val="00175E24"/>
    <w:rsid w:val="00184945"/>
    <w:rsid w:val="001849C2"/>
    <w:rsid w:val="0019480A"/>
    <w:rsid w:val="001A096A"/>
    <w:rsid w:val="001A3A36"/>
    <w:rsid w:val="001C0DC3"/>
    <w:rsid w:val="001C2E88"/>
    <w:rsid w:val="001C5833"/>
    <w:rsid w:val="001D2C18"/>
    <w:rsid w:val="001D6C53"/>
    <w:rsid w:val="001E1CF4"/>
    <w:rsid w:val="001F1D1A"/>
    <w:rsid w:val="002114B3"/>
    <w:rsid w:val="00217395"/>
    <w:rsid w:val="002501B1"/>
    <w:rsid w:val="00253A38"/>
    <w:rsid w:val="002772AA"/>
    <w:rsid w:val="0028293F"/>
    <w:rsid w:val="00285B4A"/>
    <w:rsid w:val="00287910"/>
    <w:rsid w:val="0029240F"/>
    <w:rsid w:val="002A0840"/>
    <w:rsid w:val="002A1EF0"/>
    <w:rsid w:val="002C7EEC"/>
    <w:rsid w:val="002F2BB0"/>
    <w:rsid w:val="002F4752"/>
    <w:rsid w:val="0030701C"/>
    <w:rsid w:val="003118EB"/>
    <w:rsid w:val="00323DE4"/>
    <w:rsid w:val="00334D23"/>
    <w:rsid w:val="0033618E"/>
    <w:rsid w:val="00337153"/>
    <w:rsid w:val="00340E5E"/>
    <w:rsid w:val="00357857"/>
    <w:rsid w:val="003660A7"/>
    <w:rsid w:val="00371AA3"/>
    <w:rsid w:val="003839D1"/>
    <w:rsid w:val="003903F3"/>
    <w:rsid w:val="003A2A24"/>
    <w:rsid w:val="003A56A5"/>
    <w:rsid w:val="003B2AE4"/>
    <w:rsid w:val="003B38D4"/>
    <w:rsid w:val="003D406E"/>
    <w:rsid w:val="003D5E67"/>
    <w:rsid w:val="003D7C75"/>
    <w:rsid w:val="003E5B45"/>
    <w:rsid w:val="00403E57"/>
    <w:rsid w:val="0041040C"/>
    <w:rsid w:val="00412FF5"/>
    <w:rsid w:val="00420059"/>
    <w:rsid w:val="00430AD5"/>
    <w:rsid w:val="004326F0"/>
    <w:rsid w:val="00442CD1"/>
    <w:rsid w:val="00451010"/>
    <w:rsid w:val="00460498"/>
    <w:rsid w:val="00467B53"/>
    <w:rsid w:val="0047479F"/>
    <w:rsid w:val="004A2B11"/>
    <w:rsid w:val="004B7372"/>
    <w:rsid w:val="004D10AE"/>
    <w:rsid w:val="004D2B46"/>
    <w:rsid w:val="004E60FA"/>
    <w:rsid w:val="004F380B"/>
    <w:rsid w:val="004F4FA7"/>
    <w:rsid w:val="0051304D"/>
    <w:rsid w:val="00520620"/>
    <w:rsid w:val="005224C1"/>
    <w:rsid w:val="005311FF"/>
    <w:rsid w:val="00554E5E"/>
    <w:rsid w:val="005578AB"/>
    <w:rsid w:val="005648AB"/>
    <w:rsid w:val="00571D7D"/>
    <w:rsid w:val="00571DF7"/>
    <w:rsid w:val="00572E41"/>
    <w:rsid w:val="0057530C"/>
    <w:rsid w:val="005848DD"/>
    <w:rsid w:val="005916DB"/>
    <w:rsid w:val="00595622"/>
    <w:rsid w:val="005A022D"/>
    <w:rsid w:val="005B25B7"/>
    <w:rsid w:val="005B7943"/>
    <w:rsid w:val="005D160C"/>
    <w:rsid w:val="005E3740"/>
    <w:rsid w:val="005E3F2F"/>
    <w:rsid w:val="005F3656"/>
    <w:rsid w:val="005F644C"/>
    <w:rsid w:val="00600CB6"/>
    <w:rsid w:val="00605BFB"/>
    <w:rsid w:val="00613034"/>
    <w:rsid w:val="00621223"/>
    <w:rsid w:val="006446FD"/>
    <w:rsid w:val="00655F0A"/>
    <w:rsid w:val="00662BBD"/>
    <w:rsid w:val="0066397E"/>
    <w:rsid w:val="00665B71"/>
    <w:rsid w:val="006735CA"/>
    <w:rsid w:val="0069292F"/>
    <w:rsid w:val="00692B30"/>
    <w:rsid w:val="006B1B73"/>
    <w:rsid w:val="006C4584"/>
    <w:rsid w:val="006D37A5"/>
    <w:rsid w:val="006D59E1"/>
    <w:rsid w:val="006E323F"/>
    <w:rsid w:val="006F28D8"/>
    <w:rsid w:val="006F3B31"/>
    <w:rsid w:val="006F5A2B"/>
    <w:rsid w:val="00702122"/>
    <w:rsid w:val="00705CC9"/>
    <w:rsid w:val="00731C19"/>
    <w:rsid w:val="007360C6"/>
    <w:rsid w:val="007370C7"/>
    <w:rsid w:val="00767D13"/>
    <w:rsid w:val="00770D97"/>
    <w:rsid w:val="00777915"/>
    <w:rsid w:val="007A5462"/>
    <w:rsid w:val="007D2A6F"/>
    <w:rsid w:val="007D4852"/>
    <w:rsid w:val="007F2EF3"/>
    <w:rsid w:val="00831F9A"/>
    <w:rsid w:val="008417D5"/>
    <w:rsid w:val="00843CAA"/>
    <w:rsid w:val="00857964"/>
    <w:rsid w:val="00874651"/>
    <w:rsid w:val="008859B1"/>
    <w:rsid w:val="0089537F"/>
    <w:rsid w:val="008A1AED"/>
    <w:rsid w:val="008A58AF"/>
    <w:rsid w:val="008A688A"/>
    <w:rsid w:val="008B1935"/>
    <w:rsid w:val="008D086B"/>
    <w:rsid w:val="008D0AB0"/>
    <w:rsid w:val="008D2144"/>
    <w:rsid w:val="008D2833"/>
    <w:rsid w:val="008E7116"/>
    <w:rsid w:val="008F379B"/>
    <w:rsid w:val="008F6C61"/>
    <w:rsid w:val="009004E1"/>
    <w:rsid w:val="00910288"/>
    <w:rsid w:val="00960C04"/>
    <w:rsid w:val="009711A7"/>
    <w:rsid w:val="00980050"/>
    <w:rsid w:val="00991599"/>
    <w:rsid w:val="00993BBF"/>
    <w:rsid w:val="00994582"/>
    <w:rsid w:val="009A282B"/>
    <w:rsid w:val="009B041F"/>
    <w:rsid w:val="009B1FF7"/>
    <w:rsid w:val="009B2E78"/>
    <w:rsid w:val="009D620E"/>
    <w:rsid w:val="009D754F"/>
    <w:rsid w:val="009F2651"/>
    <w:rsid w:val="00A158CF"/>
    <w:rsid w:val="00A25696"/>
    <w:rsid w:val="00A508B1"/>
    <w:rsid w:val="00A7123C"/>
    <w:rsid w:val="00A852D4"/>
    <w:rsid w:val="00A90769"/>
    <w:rsid w:val="00A92192"/>
    <w:rsid w:val="00AD4151"/>
    <w:rsid w:val="00AD532D"/>
    <w:rsid w:val="00B04D7B"/>
    <w:rsid w:val="00B07BE7"/>
    <w:rsid w:val="00B12826"/>
    <w:rsid w:val="00B149DA"/>
    <w:rsid w:val="00B16260"/>
    <w:rsid w:val="00B21942"/>
    <w:rsid w:val="00B2287D"/>
    <w:rsid w:val="00B33F09"/>
    <w:rsid w:val="00B906AC"/>
    <w:rsid w:val="00B978AC"/>
    <w:rsid w:val="00BA00F3"/>
    <w:rsid w:val="00BA0E1B"/>
    <w:rsid w:val="00BA7A0B"/>
    <w:rsid w:val="00BD6295"/>
    <w:rsid w:val="00BD709E"/>
    <w:rsid w:val="00BE1F24"/>
    <w:rsid w:val="00BE3050"/>
    <w:rsid w:val="00BE53B2"/>
    <w:rsid w:val="00BF431D"/>
    <w:rsid w:val="00BF65D0"/>
    <w:rsid w:val="00BF76AA"/>
    <w:rsid w:val="00C002DE"/>
    <w:rsid w:val="00C03311"/>
    <w:rsid w:val="00C06435"/>
    <w:rsid w:val="00C12D62"/>
    <w:rsid w:val="00C1322B"/>
    <w:rsid w:val="00C2434D"/>
    <w:rsid w:val="00C32CA2"/>
    <w:rsid w:val="00C34E33"/>
    <w:rsid w:val="00C51189"/>
    <w:rsid w:val="00C56471"/>
    <w:rsid w:val="00C73163"/>
    <w:rsid w:val="00C74E3D"/>
    <w:rsid w:val="00C810E8"/>
    <w:rsid w:val="00C85C70"/>
    <w:rsid w:val="00C94376"/>
    <w:rsid w:val="00C95CF8"/>
    <w:rsid w:val="00C96829"/>
    <w:rsid w:val="00CA73D4"/>
    <w:rsid w:val="00CC2940"/>
    <w:rsid w:val="00CD2FA9"/>
    <w:rsid w:val="00CD38B0"/>
    <w:rsid w:val="00CE0F45"/>
    <w:rsid w:val="00CE579C"/>
    <w:rsid w:val="00D05C10"/>
    <w:rsid w:val="00D1236F"/>
    <w:rsid w:val="00D257F7"/>
    <w:rsid w:val="00D305D9"/>
    <w:rsid w:val="00D33C6F"/>
    <w:rsid w:val="00D359CC"/>
    <w:rsid w:val="00D43B64"/>
    <w:rsid w:val="00D46AE6"/>
    <w:rsid w:val="00D525D5"/>
    <w:rsid w:val="00D60F43"/>
    <w:rsid w:val="00D6131A"/>
    <w:rsid w:val="00D72347"/>
    <w:rsid w:val="00D732E2"/>
    <w:rsid w:val="00D80696"/>
    <w:rsid w:val="00D823DD"/>
    <w:rsid w:val="00DA3587"/>
    <w:rsid w:val="00DB459B"/>
    <w:rsid w:val="00DB6697"/>
    <w:rsid w:val="00DC4D85"/>
    <w:rsid w:val="00DE0C51"/>
    <w:rsid w:val="00E21149"/>
    <w:rsid w:val="00E22B2B"/>
    <w:rsid w:val="00E33376"/>
    <w:rsid w:val="00E36DDF"/>
    <w:rsid w:val="00E517E3"/>
    <w:rsid w:val="00E7018D"/>
    <w:rsid w:val="00E84D54"/>
    <w:rsid w:val="00E9234C"/>
    <w:rsid w:val="00E923C2"/>
    <w:rsid w:val="00E9415A"/>
    <w:rsid w:val="00E97357"/>
    <w:rsid w:val="00EB3D35"/>
    <w:rsid w:val="00EB449D"/>
    <w:rsid w:val="00EF3C87"/>
    <w:rsid w:val="00EF7728"/>
    <w:rsid w:val="00F01B16"/>
    <w:rsid w:val="00F104A2"/>
    <w:rsid w:val="00F12436"/>
    <w:rsid w:val="00F141BA"/>
    <w:rsid w:val="00F26E76"/>
    <w:rsid w:val="00F327D6"/>
    <w:rsid w:val="00F35605"/>
    <w:rsid w:val="00F46CA3"/>
    <w:rsid w:val="00F67D05"/>
    <w:rsid w:val="00F719B8"/>
    <w:rsid w:val="00F7395B"/>
    <w:rsid w:val="00F82B2F"/>
    <w:rsid w:val="00F85294"/>
    <w:rsid w:val="00F966BF"/>
    <w:rsid w:val="00FA2741"/>
    <w:rsid w:val="00FA5479"/>
    <w:rsid w:val="00FC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5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B25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3366"/>
      <w:sz w:val="9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F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F2F"/>
    <w:pPr>
      <w:ind w:left="720"/>
      <w:contextualSpacing/>
    </w:pPr>
  </w:style>
  <w:style w:type="character" w:customStyle="1" w:styleId="apple-style-span">
    <w:name w:val="apple-style-span"/>
    <w:basedOn w:val="a0"/>
    <w:rsid w:val="00C1322B"/>
  </w:style>
  <w:style w:type="character" w:customStyle="1" w:styleId="apple-converted-space">
    <w:name w:val="apple-converted-space"/>
    <w:basedOn w:val="a0"/>
    <w:rsid w:val="00C1322B"/>
  </w:style>
  <w:style w:type="character" w:customStyle="1" w:styleId="30">
    <w:name w:val="Заголовок 3 Знак"/>
    <w:link w:val="3"/>
    <w:rsid w:val="005B25B7"/>
    <w:rPr>
      <w:rFonts w:ascii="Times New Roman" w:eastAsia="Times New Roman" w:hAnsi="Times New Roman" w:cs="Times New Roman"/>
      <w:b/>
      <w:bCs/>
      <w:color w:val="003366"/>
      <w:sz w:val="96"/>
      <w:szCs w:val="24"/>
      <w:lang w:eastAsia="ru-RU"/>
    </w:rPr>
  </w:style>
  <w:style w:type="table" w:styleId="a6">
    <w:name w:val="Table Grid"/>
    <w:basedOn w:val="a1"/>
    <w:rsid w:val="005B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8D2144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C4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E1B8E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F496-DED6-4AD6-8024-61401285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cp:lastModifiedBy>User</cp:lastModifiedBy>
  <cp:revision>2</cp:revision>
  <cp:lastPrinted>2014-01-27T10:03:00Z</cp:lastPrinted>
  <dcterms:created xsi:type="dcterms:W3CDTF">2015-07-01T08:29:00Z</dcterms:created>
  <dcterms:modified xsi:type="dcterms:W3CDTF">2015-07-01T08:29:00Z</dcterms:modified>
</cp:coreProperties>
</file>